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E5" w:rsidRDefault="00261AE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4"/>
        <w:gridCol w:w="2156"/>
        <w:gridCol w:w="6545"/>
      </w:tblGrid>
      <w:tr w:rsidR="00261AE5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261AE5">
            <w:r>
              <w:t>Блохина Е.Н.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9128EC">
            <w:r>
              <w:t>06</w:t>
            </w:r>
            <w:r w:rsidR="00261AE5">
              <w:t>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181FF8">
            <w:r>
              <w:t>7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181FF8">
            <w:r>
              <w:t>алгебра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5</w:t>
            </w:r>
          </w:p>
        </w:tc>
        <w:tc>
          <w:tcPr>
            <w:tcW w:w="2156" w:type="dxa"/>
          </w:tcPr>
          <w:p w:rsidR="00261AE5" w:rsidRDefault="00261AE5">
            <w:r>
              <w:t>Тема урока</w:t>
            </w:r>
          </w:p>
        </w:tc>
        <w:tc>
          <w:tcPr>
            <w:tcW w:w="6761" w:type="dxa"/>
          </w:tcPr>
          <w:p w:rsidR="00261AE5" w:rsidRDefault="00181FF8">
            <w:r>
              <w:t>Разложение многочлена на множители (Вынесение общего множителя за скобки)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6</w:t>
            </w:r>
          </w:p>
        </w:tc>
        <w:tc>
          <w:tcPr>
            <w:tcW w:w="2156" w:type="dxa"/>
          </w:tcPr>
          <w:p w:rsidR="00261AE5" w:rsidRDefault="00261AE5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61AE5" w:rsidRDefault="00261AE5">
            <w:r>
              <w:t>Рассылка заданий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7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261AE5" w:rsidRDefault="006C1102" w:rsidP="00261AE5">
            <w:pPr>
              <w:pStyle w:val="a3"/>
              <w:numPr>
                <w:ilvl w:val="0"/>
                <w:numId w:val="2"/>
              </w:numPr>
            </w:pPr>
            <w:r>
              <w:t>Учебник</w:t>
            </w:r>
          </w:p>
          <w:p w:rsidR="006C1102" w:rsidRDefault="006C1102" w:rsidP="00261AE5">
            <w:pPr>
              <w:pStyle w:val="a3"/>
              <w:numPr>
                <w:ilvl w:val="0"/>
                <w:numId w:val="2"/>
              </w:numPr>
            </w:pPr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8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 xml:space="preserve">Задания для </w:t>
            </w:r>
            <w:proofErr w:type="gramStart"/>
            <w:r>
              <w:rPr>
                <w:rFonts w:eastAsia="Calibri"/>
                <w:lang w:eastAsia="en-US"/>
              </w:rPr>
              <w:t>детей(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181FF8" w:rsidRDefault="00181FF8" w:rsidP="006C1102">
            <w:pPr>
              <w:pStyle w:val="a3"/>
              <w:numPr>
                <w:ilvl w:val="0"/>
                <w:numId w:val="3"/>
              </w:numPr>
            </w:pPr>
            <w:r>
              <w:t>П.38 учебника. Изучить решение примера 1</w:t>
            </w:r>
          </w:p>
          <w:p w:rsidR="006C1102" w:rsidRDefault="006C1102" w:rsidP="006C1102">
            <w:pPr>
              <w:pStyle w:val="a3"/>
              <w:numPr>
                <w:ilvl w:val="0"/>
                <w:numId w:val="3"/>
              </w:numPr>
            </w:pPr>
            <w:r>
              <w:t xml:space="preserve">Изучить материалы сайта </w:t>
            </w:r>
            <w:proofErr w:type="spellStart"/>
            <w:r>
              <w:t>учи.ру</w:t>
            </w:r>
            <w:proofErr w:type="spellEnd"/>
            <w:r>
              <w:t xml:space="preserve"> в разделе «</w:t>
            </w:r>
            <w:r w:rsidR="00181FF8">
              <w:t>Вынесение общего множителя»</w:t>
            </w:r>
            <w:r>
              <w:t>, пункт «</w:t>
            </w:r>
            <w:r w:rsidR="00181FF8">
              <w:t>Вынеси число», «Вынеси число и переменную</w:t>
            </w:r>
            <w:r>
              <w:t>»</w:t>
            </w:r>
            <w:r w:rsidR="008A2D98">
              <w:t>, «</w:t>
            </w:r>
            <w:r w:rsidR="00680991">
              <w:t>Вынеси степень</w:t>
            </w:r>
            <w:r w:rsidR="008A2D98">
              <w:t>»</w:t>
            </w:r>
            <w:r w:rsidR="00680991">
              <w:t>, «Вынеси одночлен»</w:t>
            </w:r>
          </w:p>
          <w:p w:rsidR="00261AE5" w:rsidRDefault="006C1102" w:rsidP="00680991">
            <w:pPr>
              <w:pStyle w:val="a3"/>
              <w:numPr>
                <w:ilvl w:val="0"/>
                <w:numId w:val="3"/>
              </w:numPr>
            </w:pPr>
            <w:r>
              <w:t>В</w:t>
            </w:r>
            <w:r w:rsidR="00680991">
              <w:t xml:space="preserve"> тетради выполнить №934, 935, 936</w:t>
            </w:r>
            <w:bookmarkStart w:id="0" w:name="_GoBack"/>
            <w:bookmarkEnd w:id="0"/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9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61AE5" w:rsidRDefault="009128EC">
            <w:r>
              <w:t>06</w:t>
            </w:r>
            <w:r w:rsidR="00B777D2">
              <w:t>.04  до 20.00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10</w:t>
            </w:r>
          </w:p>
        </w:tc>
        <w:tc>
          <w:tcPr>
            <w:tcW w:w="2156" w:type="dxa"/>
          </w:tcPr>
          <w:p w:rsidR="00261AE5" w:rsidRPr="00261AE5" w:rsidRDefault="00261AE5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261AE5" w:rsidRDefault="006C1102">
            <w:r>
              <w:t>Фото работы в тетради прислать на телефон по ватсапу</w:t>
            </w:r>
          </w:p>
        </w:tc>
      </w:tr>
    </w:tbl>
    <w:p w:rsidR="00261AE5" w:rsidRDefault="00261AE5"/>
    <w:sectPr w:rsidR="002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E5"/>
    <w:rsid w:val="00181FF8"/>
    <w:rsid w:val="00261AE5"/>
    <w:rsid w:val="00680991"/>
    <w:rsid w:val="006C1102"/>
    <w:rsid w:val="008A2D98"/>
    <w:rsid w:val="008D42D3"/>
    <w:rsid w:val="008F3470"/>
    <w:rsid w:val="009128EC"/>
    <w:rsid w:val="00B777D2"/>
    <w:rsid w:val="00C0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96376-27CF-454B-8556-ED4171F5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Елена Николаевна</cp:lastModifiedBy>
  <cp:revision>3</cp:revision>
  <dcterms:created xsi:type="dcterms:W3CDTF">2020-03-31T11:52:00Z</dcterms:created>
  <dcterms:modified xsi:type="dcterms:W3CDTF">2020-03-31T12:17:00Z</dcterms:modified>
</cp:coreProperties>
</file>